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B9A" w:rsidRDefault="0083018A" w:rsidP="00323A32">
      <w:pPr>
        <w:tabs>
          <w:tab w:val="left" w:pos="7283"/>
        </w:tabs>
        <w:rPr>
          <w:rtl/>
          <w:lang w:val="en-GB"/>
        </w:rPr>
      </w:pPr>
      <w:r>
        <w:rPr>
          <w:noProof/>
          <w:rtl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4" type="#_x0000_t62" style="position:absolute;left:0;text-align:left;margin-left:223.5pt;margin-top:301.5pt;width:135pt;height:96.75pt;z-index:251672576" adj="-808,25987" fillcolor="white [3201]" strokecolor="#4bacc6 [3208]" strokeweight="5pt">
            <v:stroke linestyle="thickThin"/>
            <v:shadow color="#868686"/>
            <v:textbox>
              <w:txbxContent>
                <w:p w:rsidR="00E56544" w:rsidRPr="00293009" w:rsidRDefault="00E5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29300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الفعل : </w:t>
                  </w:r>
                  <w:r w:rsidR="00293009" w:rsidRPr="0029300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وهو ما دل على حدوث عمل </w:t>
                  </w:r>
                  <w:r w:rsidR="007278E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في زمن خاص </w:t>
                  </w:r>
                  <w:r w:rsidR="00293009" w:rsidRPr="00293009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.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16.4pt;margin-top:221.25pt;width:45.35pt;height:80.25pt;z-index:251669504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50" type="#_x0000_t65" style="position:absolute;left:0;text-align:left;margin-left:107.25pt;margin-top:134.25pt;width:136.5pt;height:87pt;z-index:25166848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C04EB1" w:rsidRPr="00D60D30" w:rsidRDefault="00C04EB1" w:rsidP="00E5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60D3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جملة </w:t>
                  </w:r>
                  <w:r w:rsidR="00E5654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فعلية : وهي التي تبدأ بفعل ، وتتكون من ركنين أساسيين هما الفعل والفاعل .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3" type="#_x0000_t32" style="position:absolute;left:0;text-align:left;margin-left:243.75pt;margin-top:78.75pt;width:73.5pt;height:65.25pt;flip:x;z-index:251662336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42" type="#_x0000_t32" style="position:absolute;left:0;text-align:left;margin-left:468.75pt;margin-top:71.25pt;width:79.1pt;height:69pt;z-index:251661312" o:connectortype="straight">
            <v:stroke endarrow="block"/>
            <w10:wrap anchorx="page"/>
          </v:shape>
        </w:pict>
      </w:r>
      <w:r>
        <w:rPr>
          <w:noProof/>
          <w:rtl/>
        </w:rPr>
        <w:pict>
          <v:oval id="_x0000_s1039" style="position:absolute;left:0;text-align:left;margin-left:284.3pt;margin-top:-11.25pt;width:202.1pt;height:93.4pt;z-index:251658240;mso-wrap-style:none" fillcolor="#d99594 [1941]" strokecolor="#c0504d [3205]" strokeweight="1pt">
            <v:fill color2="#c0504d [3205]" focus="50%" type="gradient"/>
            <v:shadow on="t" type="perspective" color="#622423 [1605]" offset="1pt" offset2="-3pt"/>
            <v:textbox style="mso-fit-shape-to-text:t">
              <w:txbxContent>
                <w:p w:rsidR="00043A1B" w:rsidRPr="00043A1B" w:rsidRDefault="0083018A" w:rsidP="00043A1B">
                  <w: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121.5pt;height:39pt" fillcolor="black">
                        <v:shadow color="#868686"/>
                        <v:textpath style="font-family:&quot;Arial Black&quot;" fitshape="t" trim="t" string="أنواع الجملة "/>
                      </v:shape>
                    </w:pict>
                  </w:r>
                </w:p>
              </w:txbxContent>
            </v:textbox>
            <w10:wrap anchorx="page"/>
          </v:oval>
        </w:pict>
      </w:r>
      <w:r w:rsidR="00D60D30">
        <w:rPr>
          <w:rFonts w:hint="cs"/>
          <w:rtl/>
          <w:lang w:val="en-GB"/>
        </w:rPr>
        <w:t xml:space="preserve"> </w:t>
      </w:r>
    </w:p>
    <w:p w:rsidR="00C36B9A" w:rsidRDefault="0083018A">
      <w:pPr>
        <w:bidi w:val="0"/>
        <w:rPr>
          <w:rtl/>
          <w:lang w:val="en-GB"/>
        </w:rPr>
      </w:pPr>
      <w:r>
        <w:rPr>
          <w:noProof/>
          <w:rtl/>
        </w:rPr>
        <w:pict>
          <v:shape id="_x0000_s1046" type="#_x0000_t32" style="position:absolute;margin-left:667.5pt;margin-top:202.75pt;width:38.25pt;height:64.5pt;z-index:251664384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53" type="#_x0000_t32" style="position:absolute;margin-left:525.75pt;margin-top:202.75pt;width:34.5pt;height:74.25pt;flip:x;z-index:251671552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44" type="#_x0000_t65" style="position:absolute;margin-left:542.6pt;margin-top:115.75pt;width:136.5pt;height:87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D60D30" w:rsidRPr="00D60D30" w:rsidRDefault="00D60D3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D60D30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جملة اسمية : وهي التي تبدأ باسم , وتتكون من ركنين أساسيين هما :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8" type="#_x0000_t62" style="position:absolute;margin-left:609.75pt;margin-top:267.25pt;width:135pt;height:96.75pt;z-index:251666432" adj="-1768,26489" fillcolor="white [3201]" strokecolor="#4bacc6 [3208]" strokeweight="5pt">
            <v:stroke linestyle="thickThin"/>
            <v:shadow color="#868686"/>
            <v:textbox>
              <w:txbxContent>
                <w:p w:rsidR="00E56544" w:rsidRPr="00E56544" w:rsidRDefault="00E5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5654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المبتدأ : وهو الاسم الذي تبدأ </w:t>
                  </w:r>
                  <w:proofErr w:type="spellStart"/>
                  <w:r w:rsidRPr="00E5654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به</w:t>
                  </w:r>
                  <w:proofErr w:type="spellEnd"/>
                  <w:r w:rsidRPr="00E5654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الجملة الاسمية .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9" type="#_x0000_t62" style="position:absolute;margin-left:437.25pt;margin-top:277pt;width:135pt;height:96.75pt;z-index:251667456" adj="-1768,26154" fillcolor="white [3201]" strokecolor="#4bacc6 [3208]" strokeweight="5pt">
            <v:stroke linestyle="thickThin"/>
            <v:shadow color="#868686"/>
            <v:textbox>
              <w:txbxContent>
                <w:p w:rsidR="00E56544" w:rsidRPr="00E56544" w:rsidRDefault="00E56544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E56544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الخبر : هو الاسم الذي يخبر عن المبتدأ ويفيد معه معنى تاماً .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52" type="#_x0000_t32" style="position:absolute;margin-left:81pt;margin-top:196.75pt;width:42pt;height:80.25pt;flip:x;z-index:251670528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56" type="#_x0000_t62" style="position:absolute;margin-left:12pt;margin-top:277pt;width:135pt;height:93pt;z-index:251674624" adj="512,23899" fillcolor="white [3201]" strokecolor="#4bacc6 [3208]" strokeweight="5pt">
            <v:stroke linestyle="thickThin"/>
            <v:shadow color="#868686"/>
            <v:textbox>
              <w:txbxContent>
                <w:p w:rsidR="00293009" w:rsidRPr="00293009" w:rsidRDefault="00293009" w:rsidP="00293009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29300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الفاعل : اسم مرفوع يدل على من قام بالفعل .             علامة رفع الفاعل الضمة التي تظهر على الحرف الأخ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293009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ر منه . </w:t>
                  </w:r>
                </w:p>
              </w:txbxContent>
            </v:textbox>
            <w10:wrap anchorx="page"/>
          </v:shape>
        </w:pict>
      </w:r>
      <w:r w:rsidR="00C36B9A">
        <w:rPr>
          <w:rtl/>
          <w:lang w:val="en-GB"/>
        </w:rPr>
        <w:br w:type="page"/>
      </w:r>
    </w:p>
    <w:p w:rsidR="00C36B9A" w:rsidRDefault="0083018A" w:rsidP="00C36B9A">
      <w:pPr>
        <w:tabs>
          <w:tab w:val="left" w:pos="7283"/>
        </w:tabs>
        <w:rPr>
          <w:rtl/>
          <w:lang w:val="en-GB"/>
        </w:rPr>
      </w:pPr>
      <w:r>
        <w:rPr>
          <w:noProof/>
          <w:rtl/>
        </w:rPr>
        <w:lastRenderedPageBreak/>
        <w:pict>
          <v:rect id="_x0000_s1060" style="position:absolute;left:0;text-align:left;margin-left:15.75pt;margin-top:19.55pt;width:303.75pt;height:75pt;z-index:25167769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2850F1" w:rsidRPr="005E74BB" w:rsidRDefault="002850F1" w:rsidP="002850F1">
                  <w:pPr>
                    <w:spacing w:before="240"/>
                    <w:jc w:val="both"/>
                    <w:rPr>
                      <w:b/>
                      <w:bCs/>
                      <w:color w:val="C00000"/>
                      <w:sz w:val="32"/>
                      <w:szCs w:val="32"/>
                    </w:rPr>
                  </w:pPr>
                  <w:r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>أمثلة على الجملة الفعلية / 1 ـ يفحصُ الطبيبُ المريضَ. 2 ـ يصيدُ الصيًادُ السمكَ .      3 ـ فتحَ خالدُ البابَ  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7" type="#_x0000_t106" style="position:absolute;left:0;text-align:left;margin-left:4in;margin-top:-35.85pt;width:225.75pt;height:55.4pt;z-index:251675648" adj="3803,2392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57">
              <w:txbxContent>
                <w:p w:rsidR="00C36B9A" w:rsidRPr="004804FE" w:rsidRDefault="00C36B9A" w:rsidP="004804FE">
                  <w:pPr>
                    <w:jc w:val="center"/>
                    <w:rPr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</w:pPr>
                  <w:r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>أمثلة على أنواع</w:t>
                  </w:r>
                  <w:r w:rsidR="005E74BB"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 </w:t>
                  </w:r>
                  <w:r w:rsidR="004804FE"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الجملة </w:t>
                  </w:r>
                  <w:r w:rsidR="005E74BB"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                            </w:t>
                  </w:r>
                  <w:r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 </w:t>
                  </w:r>
                  <w:r w:rsidR="005E74BB"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         </w:t>
                  </w:r>
                  <w:r w:rsidR="004804FE" w:rsidRPr="004804FE">
                    <w:rPr>
                      <w:rFonts w:hint="cs"/>
                      <w:b/>
                      <w:bCs/>
                      <w:color w:val="403152" w:themeColor="accent4" w:themeShade="80"/>
                      <w:sz w:val="32"/>
                      <w:szCs w:val="32"/>
                      <w:rtl/>
                      <w:lang w:val="en-GB"/>
                    </w:rPr>
                    <w:t xml:space="preserve"> </w:t>
                  </w:r>
                </w:p>
                <w:p w:rsidR="005E74BB" w:rsidRPr="005E74BB" w:rsidRDefault="005E74BB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58" style="position:absolute;left:0;text-align:left;margin-left:448.5pt;margin-top:15.8pt;width:303.75pt;height:75pt;z-index:25167667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C36B9A" w:rsidRPr="005E74BB" w:rsidRDefault="00C36B9A" w:rsidP="002850F1">
                  <w:pPr>
                    <w:spacing w:before="240"/>
                    <w:jc w:val="both"/>
                    <w:rPr>
                      <w:b/>
                      <w:bCs/>
                      <w:color w:val="C00000"/>
                      <w:sz w:val="32"/>
                      <w:szCs w:val="32"/>
                    </w:rPr>
                  </w:pPr>
                  <w:r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>أمثلة على الجملة الاسمية / 1</w:t>
                  </w:r>
                  <w:r w:rsidR="002850F1"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>ـ السماءُ صافيةٌ.</w:t>
                  </w:r>
                  <w:r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 xml:space="preserve">                </w:t>
                  </w:r>
                  <w:r w:rsidR="002850F1"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 xml:space="preserve">2 ـ الشمسُ مشرقةٌ . </w:t>
                  </w:r>
                  <w:r w:rsidRPr="005E74BB">
                    <w:rPr>
                      <w:rFonts w:hint="cs"/>
                      <w:b/>
                      <w:bCs/>
                      <w:color w:val="C00000"/>
                      <w:sz w:val="32"/>
                      <w:szCs w:val="32"/>
                      <w:rtl/>
                      <w:lang w:val="en-GB"/>
                    </w:rPr>
                    <w:t xml:space="preserve">            3 ـ الطيورُ مغردةٌ .</w:t>
                  </w:r>
                </w:p>
              </w:txbxContent>
            </v:textbox>
            <w10:wrap anchorx="page"/>
          </v:rect>
        </w:pict>
      </w:r>
      <w:r w:rsidR="00C36B9A">
        <w:rPr>
          <w:rFonts w:hint="cs"/>
          <w:rtl/>
          <w:lang w:val="en-GB"/>
        </w:rPr>
        <w:t xml:space="preserve">                       </w:t>
      </w:r>
    </w:p>
    <w:p w:rsidR="00C36B9A" w:rsidRDefault="00C36B9A" w:rsidP="00C36B9A">
      <w:pPr>
        <w:tabs>
          <w:tab w:val="left" w:pos="7283"/>
        </w:tabs>
        <w:rPr>
          <w:rtl/>
          <w:lang w:val="en-GB"/>
        </w:rPr>
      </w:pPr>
    </w:p>
    <w:p w:rsidR="00C36B9A" w:rsidRDefault="00C36B9A" w:rsidP="00C36B9A">
      <w:pPr>
        <w:tabs>
          <w:tab w:val="left" w:pos="7283"/>
        </w:tabs>
        <w:rPr>
          <w:rtl/>
          <w:lang w:val="en-GB"/>
        </w:rPr>
      </w:pPr>
    </w:p>
    <w:p w:rsidR="004E5C57" w:rsidRDefault="004E5C57" w:rsidP="005E74BB">
      <w:pPr>
        <w:tabs>
          <w:tab w:val="left" w:pos="7283"/>
        </w:tabs>
        <w:rPr>
          <w:rtl/>
          <w:lang w:val="en-GB"/>
        </w:rPr>
      </w:pPr>
      <w:r>
        <w:rPr>
          <w:rFonts w:hint="cs"/>
          <w:rtl/>
          <w:lang w:val="en-GB"/>
        </w:rPr>
        <w:t xml:space="preserve">                       </w:t>
      </w:r>
    </w:p>
    <w:p w:rsidR="00BD4AAA" w:rsidRPr="00BD4AAA" w:rsidRDefault="00C36B9A" w:rsidP="00C36B9A">
      <w:pPr>
        <w:tabs>
          <w:tab w:val="left" w:pos="7283"/>
        </w:tabs>
        <w:rPr>
          <w:rFonts w:ascii="Microsoft Sans Serif" w:hAnsi="Microsoft Sans Serif" w:cs="Microsoft Sans Serif"/>
          <w:b/>
          <w:bCs/>
          <w:rtl/>
          <w:lang w:val="en-GB"/>
        </w:rPr>
      </w:pPr>
      <w:r>
        <w:rPr>
          <w:rFonts w:hint="cs"/>
          <w:rtl/>
          <w:lang w:val="en-GB"/>
        </w:rPr>
        <w:t xml:space="preserve">                             </w:t>
      </w:r>
      <w:r w:rsidRPr="00BD4AAA">
        <w:rPr>
          <w:rFonts w:ascii="Microsoft Sans Serif" w:hAnsi="Microsoft Sans Serif" w:cs="Microsoft Sans Serif"/>
          <w:b/>
          <w:bCs/>
          <w:sz w:val="28"/>
          <w:szCs w:val="28"/>
          <w:rtl/>
          <w:lang w:val="en-GB"/>
        </w:rPr>
        <w:t xml:space="preserve"> </w:t>
      </w:r>
      <w:r w:rsidR="00BD4AAA" w:rsidRPr="00BD4AAA">
        <w:rPr>
          <w:rFonts w:ascii="Microsoft Sans Serif" w:hAnsi="Microsoft Sans Serif" w:cs="Microsoft Sans Serif"/>
          <w:b/>
          <w:bCs/>
          <w:sz w:val="28"/>
          <w:szCs w:val="28"/>
          <w:rtl/>
          <w:lang w:val="en-GB"/>
        </w:rPr>
        <w:t xml:space="preserve">نماذج للتدريب على الإعراب :  ( الجملة الاسمية ) </w:t>
      </w:r>
    </w:p>
    <w:tbl>
      <w:tblPr>
        <w:tblStyle w:val="a9"/>
        <w:bidiVisual/>
        <w:tblW w:w="0" w:type="auto"/>
        <w:tblInd w:w="948" w:type="dxa"/>
        <w:tblLook w:val="04A0"/>
      </w:tblPr>
      <w:tblGrid>
        <w:gridCol w:w="2323"/>
        <w:gridCol w:w="11198"/>
      </w:tblGrid>
      <w:tr w:rsidR="00BD4AAA" w:rsidTr="00BD4AAA">
        <w:trPr>
          <w:trHeight w:val="567"/>
        </w:trPr>
        <w:tc>
          <w:tcPr>
            <w:tcW w:w="2323" w:type="dxa"/>
          </w:tcPr>
          <w:p w:rsidR="00BD4AAA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color w:val="C00000"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color w:val="C00000"/>
                <w:sz w:val="32"/>
                <w:szCs w:val="32"/>
                <w:rtl/>
                <w:lang w:val="en-GB"/>
              </w:rPr>
              <w:t xml:space="preserve">الكلمــــــــــــــــــــة </w:t>
            </w:r>
          </w:p>
        </w:tc>
        <w:tc>
          <w:tcPr>
            <w:tcW w:w="11198" w:type="dxa"/>
          </w:tcPr>
          <w:p w:rsidR="00BD4AAA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color w:val="C00000"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color w:val="C00000"/>
                <w:sz w:val="32"/>
                <w:szCs w:val="32"/>
                <w:rtl/>
                <w:lang w:val="en-GB"/>
              </w:rPr>
              <w:t xml:space="preserve">إعرابــــــــــــــــــــــــــــــــــــــــــــــــــــــــــــــها </w:t>
            </w:r>
          </w:p>
        </w:tc>
      </w:tr>
      <w:tr w:rsidR="00BD4AAA" w:rsidTr="00BD4AAA">
        <w:trPr>
          <w:trHeight w:val="567"/>
        </w:trPr>
        <w:tc>
          <w:tcPr>
            <w:tcW w:w="2323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السماءُ </w:t>
            </w:r>
          </w:p>
        </w:tc>
        <w:tc>
          <w:tcPr>
            <w:tcW w:w="11198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مبتدأ مرفوع وعلامة رفعه الضمة الآخرة على آخره </w:t>
            </w:r>
          </w:p>
        </w:tc>
      </w:tr>
      <w:tr w:rsidR="00BD4AAA" w:rsidTr="00BD4AAA">
        <w:trPr>
          <w:trHeight w:val="567"/>
        </w:trPr>
        <w:tc>
          <w:tcPr>
            <w:tcW w:w="2323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>صافيةٌ</w:t>
            </w:r>
          </w:p>
        </w:tc>
        <w:tc>
          <w:tcPr>
            <w:tcW w:w="11198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خبر مرفوع وعلامة رفعه الضمة الظاهرة على آخره . </w:t>
            </w:r>
          </w:p>
        </w:tc>
      </w:tr>
      <w:tr w:rsidR="00BD4AAA" w:rsidTr="00BD4AAA">
        <w:trPr>
          <w:trHeight w:val="567"/>
        </w:trPr>
        <w:tc>
          <w:tcPr>
            <w:tcW w:w="2323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>الشمسُ</w:t>
            </w:r>
          </w:p>
        </w:tc>
        <w:tc>
          <w:tcPr>
            <w:tcW w:w="11198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مبتدأ مرفوع وعلامة رفعه الضمة الظاهرة على آخره . </w:t>
            </w:r>
          </w:p>
        </w:tc>
      </w:tr>
      <w:tr w:rsidR="00BD4AAA" w:rsidTr="00BD4AAA">
        <w:trPr>
          <w:trHeight w:val="567"/>
        </w:trPr>
        <w:tc>
          <w:tcPr>
            <w:tcW w:w="2323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مشرقةٌ </w:t>
            </w:r>
          </w:p>
        </w:tc>
        <w:tc>
          <w:tcPr>
            <w:tcW w:w="11198" w:type="dxa"/>
          </w:tcPr>
          <w:p w:rsidR="00BD4AAA" w:rsidRPr="00BD4AAA" w:rsidRDefault="00BD4AAA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BD4AAA"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  <w:t xml:space="preserve">خبر مرفوع وعلامة رفعه الضمة الظاهرة على آخره . </w:t>
            </w:r>
          </w:p>
        </w:tc>
      </w:tr>
    </w:tbl>
    <w:p w:rsidR="00BD4AAA" w:rsidRDefault="00BD4AAA" w:rsidP="00C36B9A">
      <w:pPr>
        <w:tabs>
          <w:tab w:val="left" w:pos="7283"/>
        </w:tabs>
        <w:rPr>
          <w:rFonts w:ascii="Microsoft Sans Serif" w:hAnsi="Microsoft Sans Serif" w:cs="Microsoft Sans Serif"/>
          <w:b/>
          <w:bCs/>
          <w:sz w:val="28"/>
          <w:szCs w:val="28"/>
          <w:rtl/>
          <w:lang w:val="en-GB"/>
        </w:rPr>
      </w:pPr>
      <w:r>
        <w:rPr>
          <w:rFonts w:hint="cs"/>
          <w:rtl/>
          <w:lang w:val="en-GB"/>
        </w:rPr>
        <w:t xml:space="preserve">                       </w:t>
      </w:r>
      <w:r w:rsidRPr="00BD4AAA">
        <w:rPr>
          <w:rFonts w:ascii="Microsoft Sans Serif" w:hAnsi="Microsoft Sans Serif" w:cs="Microsoft Sans Serif"/>
          <w:b/>
          <w:bCs/>
          <w:sz w:val="28"/>
          <w:szCs w:val="28"/>
          <w:rtl/>
          <w:lang w:val="en-GB"/>
        </w:rPr>
        <w:t xml:space="preserve">نماذج للتدريب على الإعراب :  ( الجملة الفعلية ) </w:t>
      </w:r>
    </w:p>
    <w:tbl>
      <w:tblPr>
        <w:tblStyle w:val="a9"/>
        <w:bidiVisual/>
        <w:tblW w:w="0" w:type="auto"/>
        <w:tblInd w:w="724" w:type="dxa"/>
        <w:tblLook w:val="04A0"/>
      </w:tblPr>
      <w:tblGrid>
        <w:gridCol w:w="2591"/>
        <w:gridCol w:w="11198"/>
      </w:tblGrid>
      <w:tr w:rsidR="004E5C57" w:rsidTr="004E5C57">
        <w:trPr>
          <w:trHeight w:val="510"/>
        </w:trPr>
        <w:tc>
          <w:tcPr>
            <w:tcW w:w="2591" w:type="dxa"/>
          </w:tcPr>
          <w:p w:rsidR="004E5C57" w:rsidRPr="005E74BB" w:rsidRDefault="004E5C57" w:rsidP="009534A8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color w:val="C00000"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color w:val="C00000"/>
                <w:sz w:val="32"/>
                <w:szCs w:val="32"/>
                <w:rtl/>
                <w:lang w:val="en-GB"/>
              </w:rPr>
              <w:t xml:space="preserve">الكلمــــــــــــــــــــة </w:t>
            </w:r>
          </w:p>
        </w:tc>
        <w:tc>
          <w:tcPr>
            <w:tcW w:w="11198" w:type="dxa"/>
          </w:tcPr>
          <w:p w:rsidR="004E5C57" w:rsidRPr="005E74BB" w:rsidRDefault="004E5C57" w:rsidP="009534A8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color w:val="C00000"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color w:val="C00000"/>
                <w:sz w:val="32"/>
                <w:szCs w:val="32"/>
                <w:rtl/>
                <w:lang w:val="en-GB"/>
              </w:rPr>
              <w:t xml:space="preserve">إعرابــــــــــــــــــــــــــــــــــــــــــــــــــــــــــــــها </w:t>
            </w:r>
          </w:p>
        </w:tc>
      </w:tr>
      <w:tr w:rsidR="004E5C57" w:rsidRPr="005E74BB" w:rsidTr="004E5C57">
        <w:trPr>
          <w:trHeight w:val="510"/>
        </w:trPr>
        <w:tc>
          <w:tcPr>
            <w:tcW w:w="2591" w:type="dxa"/>
          </w:tcPr>
          <w:p w:rsidR="004E5C57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يفحصُ </w:t>
            </w:r>
          </w:p>
        </w:tc>
        <w:tc>
          <w:tcPr>
            <w:tcW w:w="11198" w:type="dxa"/>
          </w:tcPr>
          <w:p w:rsidR="004E5C57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فعل مضارع مرفوع وعلامة رفعه الضمة الظاهرة على آخره . </w:t>
            </w:r>
          </w:p>
        </w:tc>
      </w:tr>
      <w:tr w:rsidR="004E5C57" w:rsidRPr="005E74BB" w:rsidTr="004E5C57">
        <w:trPr>
          <w:trHeight w:val="510"/>
        </w:trPr>
        <w:tc>
          <w:tcPr>
            <w:tcW w:w="2591" w:type="dxa"/>
          </w:tcPr>
          <w:p w:rsidR="004E5C57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الطبيبُ </w:t>
            </w:r>
          </w:p>
        </w:tc>
        <w:tc>
          <w:tcPr>
            <w:tcW w:w="11198" w:type="dxa"/>
          </w:tcPr>
          <w:p w:rsidR="004E5C57" w:rsidRPr="005E74BB" w:rsidRDefault="004E5C57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>فاعل مرفوع وعلامة رفعه الضمة</w:t>
            </w:r>
            <w:r w:rsidR="005E74BB"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 الظاهرة على آخره </w:t>
            </w:r>
          </w:p>
        </w:tc>
      </w:tr>
      <w:tr w:rsidR="004E5C57" w:rsidRPr="005E74BB" w:rsidTr="004E5C57">
        <w:trPr>
          <w:trHeight w:val="510"/>
        </w:trPr>
        <w:tc>
          <w:tcPr>
            <w:tcW w:w="2591" w:type="dxa"/>
          </w:tcPr>
          <w:p w:rsidR="004E5C57" w:rsidRPr="005E74BB" w:rsidRDefault="005E74BB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فتحَ </w:t>
            </w:r>
          </w:p>
        </w:tc>
        <w:tc>
          <w:tcPr>
            <w:tcW w:w="11198" w:type="dxa"/>
          </w:tcPr>
          <w:p w:rsidR="004E5C57" w:rsidRPr="005E74BB" w:rsidRDefault="005E74BB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>فعل ماضي مبني على الفتح .</w:t>
            </w:r>
          </w:p>
          <w:p w:rsidR="005E74BB" w:rsidRPr="005E74BB" w:rsidRDefault="005E74BB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</w:p>
        </w:tc>
      </w:tr>
      <w:tr w:rsidR="004E5C57" w:rsidRPr="005E74BB" w:rsidTr="004E5C57">
        <w:trPr>
          <w:trHeight w:val="510"/>
        </w:trPr>
        <w:tc>
          <w:tcPr>
            <w:tcW w:w="2591" w:type="dxa"/>
          </w:tcPr>
          <w:p w:rsidR="004E5C57" w:rsidRPr="005E74BB" w:rsidRDefault="005E74BB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خالدٌ </w:t>
            </w:r>
          </w:p>
        </w:tc>
        <w:tc>
          <w:tcPr>
            <w:tcW w:w="11198" w:type="dxa"/>
          </w:tcPr>
          <w:p w:rsidR="004E5C57" w:rsidRPr="005E74BB" w:rsidRDefault="005E74BB" w:rsidP="00C36B9A">
            <w:pPr>
              <w:tabs>
                <w:tab w:val="left" w:pos="7283"/>
              </w:tabs>
              <w:rPr>
                <w:rFonts w:ascii="Microsoft Sans Serif" w:hAnsi="Microsoft Sans Serif" w:cs="Microsoft Sans Serif"/>
                <w:b/>
                <w:bCs/>
                <w:sz w:val="32"/>
                <w:szCs w:val="32"/>
                <w:rtl/>
                <w:lang w:val="en-GB"/>
              </w:rPr>
            </w:pPr>
            <w:r w:rsidRPr="005E74BB">
              <w:rPr>
                <w:rFonts w:ascii="Microsoft Sans Serif" w:hAnsi="Microsoft Sans Serif" w:cs="Microsoft Sans Serif" w:hint="cs"/>
                <w:b/>
                <w:bCs/>
                <w:sz w:val="32"/>
                <w:szCs w:val="32"/>
                <w:rtl/>
                <w:lang w:val="en-GB"/>
              </w:rPr>
              <w:t xml:space="preserve">فاعل مرفوع وعلامة رفعه الضمة الظاهرة على آخره . </w:t>
            </w:r>
          </w:p>
        </w:tc>
      </w:tr>
    </w:tbl>
    <w:p w:rsidR="00BD4AAA" w:rsidRPr="005E74BB" w:rsidRDefault="0083018A" w:rsidP="00C36B9A">
      <w:pPr>
        <w:tabs>
          <w:tab w:val="left" w:pos="7283"/>
        </w:tabs>
        <w:rPr>
          <w:rFonts w:ascii="Microsoft Sans Serif" w:hAnsi="Microsoft Sans Serif" w:cs="Microsoft Sans Serif"/>
          <w:b/>
          <w:bCs/>
          <w:sz w:val="32"/>
          <w:szCs w:val="32"/>
          <w:rtl/>
          <w:lang w:val="en-GB"/>
        </w:rPr>
      </w:pPr>
      <w:r>
        <w:rPr>
          <w:rFonts w:ascii="Microsoft Sans Serif" w:hAnsi="Microsoft Sans Serif" w:cs="Microsoft Sans Serif"/>
          <w:b/>
          <w:bCs/>
          <w:noProof/>
          <w:sz w:val="32"/>
          <w:szCs w:val="32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1" type="#_x0000_t98" style="position:absolute;left:0;text-align:left;margin-left:306pt;margin-top:4.25pt;width:253.5pt;height:41.25pt;z-index:251678720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>
              <w:txbxContent>
                <w:p w:rsidR="004804FE" w:rsidRPr="004804FE" w:rsidRDefault="004804FE" w:rsidP="007278EE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4804FE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إعداد معلمة لغتي الجميلة / </w:t>
                  </w:r>
                </w:p>
              </w:txbxContent>
            </v:textbox>
            <w10:wrap anchorx="page"/>
          </v:shape>
        </w:pict>
      </w:r>
    </w:p>
    <w:p w:rsidR="00BD4AAA" w:rsidRPr="00023EF2" w:rsidRDefault="00BD4AAA" w:rsidP="00C36B9A">
      <w:pPr>
        <w:tabs>
          <w:tab w:val="left" w:pos="7283"/>
        </w:tabs>
        <w:rPr>
          <w:rtl/>
          <w:lang w:val="en-GB"/>
        </w:rPr>
      </w:pPr>
    </w:p>
    <w:sectPr w:rsidR="00BD4AAA" w:rsidRPr="00023EF2" w:rsidSect="004804FE">
      <w:headerReference w:type="default" r:id="rId7"/>
      <w:pgSz w:w="16556" w:h="11907" w:orient="landscape" w:code="9"/>
      <w:pgMar w:top="720" w:right="720" w:bottom="720" w:left="720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940" w:rsidRDefault="00F12940" w:rsidP="00E6025A">
      <w:pPr>
        <w:spacing w:after="0" w:line="240" w:lineRule="auto"/>
      </w:pPr>
      <w:r>
        <w:separator/>
      </w:r>
    </w:p>
  </w:endnote>
  <w:endnote w:type="continuationSeparator" w:id="0">
    <w:p w:rsidR="00F12940" w:rsidRDefault="00F12940" w:rsidP="00E6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940" w:rsidRDefault="00F12940" w:rsidP="00E6025A">
      <w:pPr>
        <w:spacing w:after="0" w:line="240" w:lineRule="auto"/>
      </w:pPr>
      <w:r>
        <w:separator/>
      </w:r>
    </w:p>
  </w:footnote>
  <w:footnote w:type="continuationSeparator" w:id="0">
    <w:p w:rsidR="00F12940" w:rsidRDefault="00F12940" w:rsidP="00E60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4FE" w:rsidRDefault="004804FE">
    <w:pPr>
      <w:pStyle w:val="a7"/>
      <w:rPr>
        <w:rtl/>
      </w:rPr>
    </w:pPr>
  </w:p>
  <w:p w:rsidR="004804FE" w:rsidRDefault="004804FE">
    <w:pPr>
      <w:pStyle w:val="a7"/>
      <w:rPr>
        <w:rtl/>
      </w:rPr>
    </w:pPr>
  </w:p>
  <w:p w:rsidR="00E6025A" w:rsidRDefault="00E6025A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279F"/>
    <w:rsid w:val="00003191"/>
    <w:rsid w:val="00023EF2"/>
    <w:rsid w:val="00043A1B"/>
    <w:rsid w:val="000B390E"/>
    <w:rsid w:val="00257946"/>
    <w:rsid w:val="002850F1"/>
    <w:rsid w:val="00293009"/>
    <w:rsid w:val="00323A32"/>
    <w:rsid w:val="0038279F"/>
    <w:rsid w:val="004804FE"/>
    <w:rsid w:val="004E5C57"/>
    <w:rsid w:val="005E74BB"/>
    <w:rsid w:val="00600DC4"/>
    <w:rsid w:val="00640556"/>
    <w:rsid w:val="007278EE"/>
    <w:rsid w:val="0083018A"/>
    <w:rsid w:val="008F6421"/>
    <w:rsid w:val="009C6325"/>
    <w:rsid w:val="00A43412"/>
    <w:rsid w:val="00A54873"/>
    <w:rsid w:val="00BD4AAA"/>
    <w:rsid w:val="00C04EB1"/>
    <w:rsid w:val="00C13EB9"/>
    <w:rsid w:val="00C36B9A"/>
    <w:rsid w:val="00CD4CBD"/>
    <w:rsid w:val="00D60D30"/>
    <w:rsid w:val="00DB2A3A"/>
    <w:rsid w:val="00E56544"/>
    <w:rsid w:val="00E6025A"/>
    <w:rsid w:val="00F12940"/>
    <w:rsid w:val="00F23FA9"/>
    <w:rsid w:val="00F8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54"/>
        <o:r id="V:Rule7" type="callout" idref="#_x0000_s1048"/>
        <o:r id="V:Rule8" type="callout" idref="#_x0000_s1049"/>
        <o:r id="V:Rule10" type="callout" idref="#_x0000_s1056"/>
        <o:r id="V:Rule11" type="callout" idref="#_x0000_s1057"/>
        <o:r id="V:Rule12" type="connector" idref="#_x0000_s1046"/>
        <o:r id="V:Rule13" type="connector" idref="#_x0000_s1042"/>
        <o:r id="V:Rule14" type="connector" idref="#_x0000_s1043"/>
        <o:r id="V:Rule15" type="connector" idref="#_x0000_s1051"/>
        <o:r id="V:Rule16" type="connector" idref="#_x0000_s1053"/>
        <o:r id="V:Rule17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421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F64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F64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Char"/>
    <w:uiPriority w:val="10"/>
    <w:qFormat/>
    <w:rsid w:val="008F64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3"/>
    <w:uiPriority w:val="10"/>
    <w:rsid w:val="008F64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4">
    <w:name w:val="Subtitle"/>
    <w:basedOn w:val="a"/>
    <w:next w:val="a"/>
    <w:link w:val="Char0"/>
    <w:uiPriority w:val="11"/>
    <w:qFormat/>
    <w:rsid w:val="008F642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4"/>
    <w:uiPriority w:val="11"/>
    <w:rsid w:val="008F642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 Spacing"/>
    <w:link w:val="Char1"/>
    <w:uiPriority w:val="1"/>
    <w:qFormat/>
    <w:rsid w:val="008F6421"/>
    <w:pPr>
      <w:bidi/>
      <w:spacing w:after="0" w:line="240" w:lineRule="auto"/>
    </w:pPr>
  </w:style>
  <w:style w:type="paragraph" w:styleId="a6">
    <w:name w:val="Balloon Text"/>
    <w:basedOn w:val="a"/>
    <w:link w:val="Char2"/>
    <w:uiPriority w:val="99"/>
    <w:semiHidden/>
    <w:unhideWhenUsed/>
    <w:rsid w:val="00A43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6"/>
    <w:uiPriority w:val="99"/>
    <w:semiHidden/>
    <w:rsid w:val="00A4341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Char3"/>
    <w:uiPriority w:val="99"/>
    <w:semiHidden/>
    <w:unhideWhenUsed/>
    <w:rsid w:val="00E602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رأس صفحة Char"/>
    <w:basedOn w:val="a0"/>
    <w:link w:val="a7"/>
    <w:uiPriority w:val="99"/>
    <w:semiHidden/>
    <w:rsid w:val="00E6025A"/>
  </w:style>
  <w:style w:type="paragraph" w:styleId="a8">
    <w:name w:val="footer"/>
    <w:basedOn w:val="a"/>
    <w:link w:val="Char4"/>
    <w:uiPriority w:val="99"/>
    <w:semiHidden/>
    <w:unhideWhenUsed/>
    <w:rsid w:val="00E602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4">
    <w:name w:val="تذييل صفحة Char"/>
    <w:basedOn w:val="a0"/>
    <w:link w:val="a8"/>
    <w:uiPriority w:val="99"/>
    <w:semiHidden/>
    <w:rsid w:val="00E6025A"/>
  </w:style>
  <w:style w:type="character" w:customStyle="1" w:styleId="Char1">
    <w:name w:val="بلا تباعد Char"/>
    <w:basedOn w:val="a0"/>
    <w:link w:val="a5"/>
    <w:uiPriority w:val="1"/>
    <w:rsid w:val="00043A1B"/>
  </w:style>
  <w:style w:type="table" w:styleId="a9">
    <w:name w:val="Table Grid"/>
    <w:basedOn w:val="a1"/>
    <w:uiPriority w:val="59"/>
    <w:rsid w:val="00BD4A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466FD-E3B2-4BB0-A285-746C79F3C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</dc:creator>
  <cp:lastModifiedBy>dw</cp:lastModifiedBy>
  <cp:revision>4</cp:revision>
  <dcterms:created xsi:type="dcterms:W3CDTF">2011-10-17T20:35:00Z</dcterms:created>
  <dcterms:modified xsi:type="dcterms:W3CDTF">2011-10-18T18:06:00Z</dcterms:modified>
</cp:coreProperties>
</file>